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C9ABD" w14:textId="77777777" w:rsidR="004A510C" w:rsidRPr="004A510C" w:rsidRDefault="004A510C" w:rsidP="004A510C">
      <w:pPr>
        <w:spacing w:after="0" w:line="240" w:lineRule="auto"/>
        <w:jc w:val="center"/>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u w:val="single"/>
          <w14:ligatures w14:val="none"/>
        </w:rPr>
        <w:t>LEAC 11.13.2024</w:t>
      </w:r>
    </w:p>
    <w:p w14:paraId="5CB91C7A" w14:textId="77777777" w:rsidR="004A510C" w:rsidRPr="004A510C" w:rsidRDefault="004A510C" w:rsidP="004A510C">
      <w:pPr>
        <w:spacing w:after="0" w:line="240" w:lineRule="auto"/>
        <w:jc w:val="center"/>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u w:val="single"/>
          <w14:ligatures w14:val="none"/>
        </w:rPr>
        <w:t>6 p.m. rectory</w:t>
      </w:r>
    </w:p>
    <w:p w14:paraId="448649AA" w14:textId="77777777" w:rsidR="004A510C" w:rsidRPr="004A510C" w:rsidRDefault="004A510C" w:rsidP="004A510C">
      <w:pPr>
        <w:spacing w:after="240" w:line="240" w:lineRule="auto"/>
        <w:rPr>
          <w:rFonts w:ascii="Times New Roman" w:eastAsia="Times New Roman" w:hAnsi="Times New Roman" w:cs="Times New Roman"/>
          <w:kern w:val="0"/>
          <w:sz w:val="24"/>
          <w:szCs w:val="24"/>
          <w14:ligatures w14:val="none"/>
        </w:rPr>
      </w:pPr>
    </w:p>
    <w:p w14:paraId="6EC4D453"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Prayer:</w:t>
      </w:r>
      <w:r w:rsidRPr="004A510C">
        <w:rPr>
          <w:rFonts w:ascii="Arial" w:eastAsia="Times New Roman" w:hAnsi="Arial" w:cs="Arial"/>
          <w:color w:val="000000"/>
          <w:kern w:val="0"/>
          <w14:ligatures w14:val="none"/>
        </w:rPr>
        <w:t>  Father Mike </w:t>
      </w:r>
    </w:p>
    <w:p w14:paraId="10125EA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2BC4FE50"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In attendance:</w:t>
      </w:r>
      <w:r w:rsidRPr="004A510C">
        <w:rPr>
          <w:rFonts w:ascii="Arial" w:eastAsia="Times New Roman" w:hAnsi="Arial" w:cs="Arial"/>
          <w:color w:val="000000"/>
          <w:kern w:val="0"/>
          <w14:ligatures w14:val="none"/>
        </w:rPr>
        <w:t>  Bri Moore, Elizabeth Tokodi, Josh Smith, Father Mike, Molly Frye, Tammi Bradley, Chris Brown, Aaron Heiss, Vince Black, Janet Schilling</w:t>
      </w:r>
    </w:p>
    <w:p w14:paraId="3F5D02E7"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E452877"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Absent:</w:t>
      </w:r>
      <w:r w:rsidRPr="004A510C">
        <w:rPr>
          <w:rFonts w:ascii="Arial" w:eastAsia="Times New Roman" w:hAnsi="Arial" w:cs="Arial"/>
          <w:color w:val="000000"/>
          <w:kern w:val="0"/>
          <w14:ligatures w14:val="none"/>
        </w:rPr>
        <w:t>  Father Edward, Matt Krason - being replaced by Mike Faust</w:t>
      </w:r>
    </w:p>
    <w:p w14:paraId="6E2E412F"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7F878DE6"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Home and School:</w:t>
      </w:r>
      <w:r w:rsidRPr="004A510C">
        <w:rPr>
          <w:rFonts w:ascii="Arial" w:eastAsia="Times New Roman" w:hAnsi="Arial" w:cs="Arial"/>
          <w:color w:val="000000"/>
          <w:kern w:val="0"/>
          <w14:ligatures w14:val="none"/>
        </w:rPr>
        <w:t xml:space="preserve">  Bri Moore reported.  The Book Fair went great.  We made 2-3 thousand dollars.   We provided meals recently for teachers.  We also are still doing Bingo concessions.  We might do some sponsor letters to raise some more money.  Papa Johns does </w:t>
      </w:r>
      <w:proofErr w:type="gramStart"/>
      <w:r w:rsidRPr="004A510C">
        <w:rPr>
          <w:rFonts w:ascii="Arial" w:eastAsia="Times New Roman" w:hAnsi="Arial" w:cs="Arial"/>
          <w:color w:val="000000"/>
          <w:kern w:val="0"/>
          <w14:ligatures w14:val="none"/>
        </w:rPr>
        <w:t>really well</w:t>
      </w:r>
      <w:proofErr w:type="gramEnd"/>
      <w:r w:rsidRPr="004A510C">
        <w:rPr>
          <w:rFonts w:ascii="Arial" w:eastAsia="Times New Roman" w:hAnsi="Arial" w:cs="Arial"/>
          <w:color w:val="000000"/>
          <w:kern w:val="0"/>
          <w14:ligatures w14:val="none"/>
        </w:rPr>
        <w:t xml:space="preserve"> for us.  We made baskets for the Fall Festival.  We also did an Arby’s fundraiser and made over $600 dollars on that event.  Poinsettia fundraiser is complete.  We don’t have figures yet.  We are currently collecting for Santa Shop that will be held 12/16 for 2-3 days.  The volunteer program is helping immensely.  We may be doing a pancake meal for Ash Wednesday.  We are also </w:t>
      </w:r>
      <w:proofErr w:type="gramStart"/>
      <w:r w:rsidRPr="004A510C">
        <w:rPr>
          <w:rFonts w:ascii="Arial" w:eastAsia="Times New Roman" w:hAnsi="Arial" w:cs="Arial"/>
          <w:color w:val="000000"/>
          <w:kern w:val="0"/>
          <w14:ligatures w14:val="none"/>
        </w:rPr>
        <w:t>bring</w:t>
      </w:r>
      <w:proofErr w:type="gramEnd"/>
      <w:r w:rsidRPr="004A510C">
        <w:rPr>
          <w:rFonts w:ascii="Arial" w:eastAsia="Times New Roman" w:hAnsi="Arial" w:cs="Arial"/>
          <w:color w:val="000000"/>
          <w:kern w:val="0"/>
          <w14:ligatures w14:val="none"/>
        </w:rPr>
        <w:t xml:space="preserve"> back the Path of Faith fundraiser open until May</w:t>
      </w:r>
    </w:p>
    <w:p w14:paraId="0E5BAB1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DBE5E0D"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Boosters:</w:t>
      </w:r>
      <w:r w:rsidRPr="004A510C">
        <w:rPr>
          <w:rFonts w:ascii="Arial" w:eastAsia="Times New Roman" w:hAnsi="Arial" w:cs="Arial"/>
          <w:color w:val="000000"/>
          <w:kern w:val="0"/>
          <w14:ligatures w14:val="none"/>
        </w:rPr>
        <w:t>  Mike Faust reported.  New president.  Irish Boosters elected new officers.  Everyone is excited to get going with new people.  The new focus is getting up to speed. We are updating by-laws, doing inventory for uniforms, and establishing a budget.  We are looking for new fundraising opportunities.  The AD resigned so they are looking for a new AD and Boosters is happy to help with hiring.  They do not want to pay for the new AD.  </w:t>
      </w:r>
    </w:p>
    <w:p w14:paraId="3B2AFF60"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color w:val="000000"/>
          <w:kern w:val="0"/>
          <w14:ligatures w14:val="none"/>
        </w:rPr>
        <w:t>Jim Humphrey is interim AD until we get this done.</w:t>
      </w:r>
    </w:p>
    <w:p w14:paraId="7B93DA04"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721FCAFA"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 xml:space="preserve">Marketing: </w:t>
      </w:r>
      <w:r w:rsidRPr="004A510C">
        <w:rPr>
          <w:rFonts w:ascii="Arial" w:eastAsia="Times New Roman" w:hAnsi="Arial" w:cs="Arial"/>
          <w:color w:val="000000"/>
          <w:kern w:val="0"/>
          <w14:ligatures w14:val="none"/>
        </w:rPr>
        <w:t xml:space="preserve"> Tammi Bradley presented.  Tomorrow </w:t>
      </w:r>
      <w:proofErr w:type="gramStart"/>
      <w:r w:rsidRPr="004A510C">
        <w:rPr>
          <w:rFonts w:ascii="Arial" w:eastAsia="Times New Roman" w:hAnsi="Arial" w:cs="Arial"/>
          <w:color w:val="000000"/>
          <w:kern w:val="0"/>
          <w14:ligatures w14:val="none"/>
        </w:rPr>
        <w:t>morning</w:t>
      </w:r>
      <w:proofErr w:type="gramEnd"/>
      <w:r w:rsidRPr="004A510C">
        <w:rPr>
          <w:rFonts w:ascii="Arial" w:eastAsia="Times New Roman" w:hAnsi="Arial" w:cs="Arial"/>
          <w:color w:val="000000"/>
          <w:kern w:val="0"/>
          <w14:ligatures w14:val="none"/>
        </w:rPr>
        <w:t xml:space="preserve"> we are presenting $3,588.07 to Marietta Health Center Cancer Center as part of a fundraiser for Breast Cancer Awareness month. Oktoberfest went great.  People loved having it at the school.  The food and weekend went well.  The auction was okay.  We may just take the auction to a complete online situation.    We should be around the 30k-32k mark.  Jenny will confirm this week.  Our current website is outdated.  Lora </w:t>
      </w:r>
      <w:proofErr w:type="spellStart"/>
      <w:r w:rsidRPr="004A510C">
        <w:rPr>
          <w:rFonts w:ascii="Arial" w:eastAsia="Times New Roman" w:hAnsi="Arial" w:cs="Arial"/>
          <w:color w:val="000000"/>
          <w:kern w:val="0"/>
          <w14:ligatures w14:val="none"/>
        </w:rPr>
        <w:t>Offenberger</w:t>
      </w:r>
      <w:proofErr w:type="spellEnd"/>
      <w:r w:rsidRPr="004A510C">
        <w:rPr>
          <w:rFonts w:ascii="Arial" w:eastAsia="Times New Roman" w:hAnsi="Arial" w:cs="Arial"/>
          <w:color w:val="000000"/>
          <w:kern w:val="0"/>
          <w14:ligatures w14:val="none"/>
        </w:rPr>
        <w:t xml:space="preserve"> will work with Zach with Kinetic has offered to rework and design the website.  Motioned and seconded for approval.  Approved.  Tammi would like to have it done by Catholic Schools Week.  Two new students started in P3 and 7th this week.   We are at 221 for enrollment.  The Christmas program will be Dec 5 at 7 p.m.</w:t>
      </w:r>
    </w:p>
    <w:p w14:paraId="48BADF04"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440A8295"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Finance:</w:t>
      </w:r>
      <w:r w:rsidRPr="004A510C">
        <w:rPr>
          <w:rFonts w:ascii="Arial" w:eastAsia="Times New Roman" w:hAnsi="Arial" w:cs="Arial"/>
          <w:color w:val="000000"/>
          <w:kern w:val="0"/>
          <w14:ligatures w14:val="none"/>
        </w:rPr>
        <w:t xml:space="preserve">  We </w:t>
      </w:r>
      <w:proofErr w:type="gramStart"/>
      <w:r w:rsidRPr="004A510C">
        <w:rPr>
          <w:rFonts w:ascii="Arial" w:eastAsia="Times New Roman" w:hAnsi="Arial" w:cs="Arial"/>
          <w:color w:val="000000"/>
          <w:kern w:val="0"/>
          <w14:ligatures w14:val="none"/>
        </w:rPr>
        <w:t>met</w:t>
      </w:r>
      <w:proofErr w:type="gramEnd"/>
      <w:r w:rsidRPr="004A510C">
        <w:rPr>
          <w:rFonts w:ascii="Arial" w:eastAsia="Times New Roman" w:hAnsi="Arial" w:cs="Arial"/>
          <w:color w:val="000000"/>
          <w:kern w:val="0"/>
          <w14:ligatures w14:val="none"/>
        </w:rPr>
        <w:t xml:space="preserve"> and the budget is balanced.   With the reduction of PPP money coming in, adding Ed Choice is basically a wash.  This is disappointing given the work put in, but it is where it is.  Ed Choice had basically 100 percent participation.  As we head into projections for next year, it is projected that we can increase tuition a touch as has been done in the past.  Two places to look at maybe saving, custodial and Aides.  With the AD/aide quitting, one half of that equation is currently being addressed.  </w:t>
      </w:r>
    </w:p>
    <w:p w14:paraId="624057B5" w14:textId="77777777" w:rsidR="004A510C" w:rsidRPr="004A510C" w:rsidRDefault="004A510C" w:rsidP="004A510C">
      <w:pPr>
        <w:spacing w:after="240" w:line="240" w:lineRule="auto"/>
        <w:rPr>
          <w:rFonts w:ascii="Times New Roman" w:eastAsia="Times New Roman" w:hAnsi="Times New Roman" w:cs="Times New Roman"/>
          <w:kern w:val="0"/>
          <w:sz w:val="24"/>
          <w:szCs w:val="24"/>
          <w14:ligatures w14:val="none"/>
        </w:rPr>
      </w:pPr>
    </w:p>
    <w:p w14:paraId="5971A2D4"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Principal Report:</w:t>
      </w:r>
      <w:r w:rsidRPr="004A510C">
        <w:rPr>
          <w:rFonts w:ascii="Arial" w:eastAsia="Times New Roman" w:hAnsi="Arial" w:cs="Arial"/>
          <w:color w:val="000000"/>
          <w:kern w:val="0"/>
          <w14:ligatures w14:val="none"/>
        </w:rPr>
        <w:t xml:space="preserve">  We are not rehiring the aide position this year that was tangential to the AD position.  Angela Greathouse will take on her aide duties, and other aides have picked up her various job responsibilities.  </w:t>
      </w:r>
      <w:proofErr w:type="gramStart"/>
      <w:r w:rsidRPr="004A510C">
        <w:rPr>
          <w:rFonts w:ascii="Arial" w:eastAsia="Times New Roman" w:hAnsi="Arial" w:cs="Arial"/>
          <w:color w:val="000000"/>
          <w:kern w:val="0"/>
          <w14:ligatures w14:val="none"/>
        </w:rPr>
        <w:t>All of</w:t>
      </w:r>
      <w:proofErr w:type="gramEnd"/>
      <w:r w:rsidRPr="004A510C">
        <w:rPr>
          <w:rFonts w:ascii="Arial" w:eastAsia="Times New Roman" w:hAnsi="Arial" w:cs="Arial"/>
          <w:color w:val="000000"/>
          <w:kern w:val="0"/>
          <w14:ligatures w14:val="none"/>
        </w:rPr>
        <w:t xml:space="preserve"> the aides were great in picking up the ball and running with it to help out with that piece.  Allison </w:t>
      </w:r>
      <w:proofErr w:type="spellStart"/>
      <w:r w:rsidRPr="004A510C">
        <w:rPr>
          <w:rFonts w:ascii="Arial" w:eastAsia="Times New Roman" w:hAnsi="Arial" w:cs="Arial"/>
          <w:color w:val="000000"/>
          <w:kern w:val="0"/>
          <w14:ligatures w14:val="none"/>
        </w:rPr>
        <w:t>Brockmeier</w:t>
      </w:r>
      <w:proofErr w:type="spellEnd"/>
      <w:r w:rsidRPr="004A510C">
        <w:rPr>
          <w:rFonts w:ascii="Arial" w:eastAsia="Times New Roman" w:hAnsi="Arial" w:cs="Arial"/>
          <w:color w:val="000000"/>
          <w:kern w:val="0"/>
          <w14:ligatures w14:val="none"/>
        </w:rPr>
        <w:t xml:space="preserve"> will be taking over intervention next year and is being trained by Angela to take over the process next year.  We are going to rekey the building </w:t>
      </w:r>
      <w:r w:rsidRPr="004A510C">
        <w:rPr>
          <w:rFonts w:ascii="Arial" w:eastAsia="Times New Roman" w:hAnsi="Arial" w:cs="Arial"/>
          <w:color w:val="000000"/>
          <w:kern w:val="0"/>
          <w14:ligatures w14:val="none"/>
        </w:rPr>
        <w:lastRenderedPageBreak/>
        <w:t xml:space="preserve">for next year because it has been over a decade since we rekeyed and the whole community has keys to the building.  It’s not safe for the kids and our teachers.  I’ve gotten estimates and Kinetic </w:t>
      </w:r>
      <w:proofErr w:type="gramStart"/>
      <w:r w:rsidRPr="004A510C">
        <w:rPr>
          <w:rFonts w:ascii="Arial" w:eastAsia="Times New Roman" w:hAnsi="Arial" w:cs="Arial"/>
          <w:color w:val="000000"/>
          <w:kern w:val="0"/>
          <w14:ligatures w14:val="none"/>
        </w:rPr>
        <w:t>can do</w:t>
      </w:r>
      <w:proofErr w:type="gramEnd"/>
      <w:r w:rsidRPr="004A510C">
        <w:rPr>
          <w:rFonts w:ascii="Arial" w:eastAsia="Times New Roman" w:hAnsi="Arial" w:cs="Arial"/>
          <w:color w:val="000000"/>
          <w:kern w:val="0"/>
          <w14:ligatures w14:val="none"/>
        </w:rPr>
        <w:t xml:space="preserve"> keyless entry for a more reasonable price than Aardvark.  Motioned and approved.  </w:t>
      </w:r>
    </w:p>
    <w:p w14:paraId="77808451"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18610772"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 xml:space="preserve">New business:  </w:t>
      </w:r>
      <w:r w:rsidRPr="004A510C">
        <w:rPr>
          <w:rFonts w:ascii="Arial" w:eastAsia="Times New Roman" w:hAnsi="Arial" w:cs="Arial"/>
          <w:color w:val="000000"/>
          <w:kern w:val="0"/>
          <w14:ligatures w14:val="none"/>
        </w:rPr>
        <w:t>none</w:t>
      </w:r>
    </w:p>
    <w:p w14:paraId="5D67692B"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33A7EC5"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 xml:space="preserve">Old Business:  </w:t>
      </w:r>
      <w:r w:rsidRPr="004A510C">
        <w:rPr>
          <w:rFonts w:ascii="Arial" w:eastAsia="Times New Roman" w:hAnsi="Arial" w:cs="Arial"/>
          <w:color w:val="000000"/>
          <w:kern w:val="0"/>
          <w14:ligatures w14:val="none"/>
        </w:rPr>
        <w:t>none </w:t>
      </w:r>
    </w:p>
    <w:p w14:paraId="561E37D6"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p>
    <w:p w14:paraId="6050F8A3" w14:textId="77777777" w:rsidR="004A510C" w:rsidRPr="004A510C" w:rsidRDefault="004A510C" w:rsidP="004A510C">
      <w:pPr>
        <w:spacing w:after="0" w:line="240" w:lineRule="auto"/>
        <w:rPr>
          <w:rFonts w:ascii="Times New Roman" w:eastAsia="Times New Roman" w:hAnsi="Times New Roman" w:cs="Times New Roman"/>
          <w:kern w:val="0"/>
          <w:sz w:val="24"/>
          <w:szCs w:val="24"/>
          <w14:ligatures w14:val="none"/>
        </w:rPr>
      </w:pPr>
      <w:r w:rsidRPr="004A510C">
        <w:rPr>
          <w:rFonts w:ascii="Arial" w:eastAsia="Times New Roman" w:hAnsi="Arial" w:cs="Arial"/>
          <w:b/>
          <w:bCs/>
          <w:color w:val="000000"/>
          <w:kern w:val="0"/>
          <w14:ligatures w14:val="none"/>
        </w:rPr>
        <w:t>Next Meeting:</w:t>
      </w:r>
      <w:r w:rsidRPr="004A510C">
        <w:rPr>
          <w:rFonts w:ascii="Arial" w:eastAsia="Times New Roman" w:hAnsi="Arial" w:cs="Arial"/>
          <w:color w:val="000000"/>
          <w:kern w:val="0"/>
          <w14:ligatures w14:val="none"/>
        </w:rPr>
        <w:t>  January 8 at 6 p.m.</w:t>
      </w:r>
    </w:p>
    <w:p w14:paraId="5C5AACD0" w14:textId="77777777" w:rsidR="00C67454" w:rsidRDefault="00C67454"/>
    <w:sectPr w:rsidR="00C6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0C"/>
    <w:rsid w:val="004A510C"/>
    <w:rsid w:val="00C6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C1E5"/>
  <w15:chartTrackingRefBased/>
  <w15:docId w15:val="{22C033EE-B4E8-4F83-B280-02B69A3F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1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 Molly /0R3493 /GA089</dc:creator>
  <cp:keywords/>
  <dc:description/>
  <cp:lastModifiedBy>Frye, Molly /0R3493 /GA089</cp:lastModifiedBy>
  <cp:revision>1</cp:revision>
  <dcterms:created xsi:type="dcterms:W3CDTF">2024-12-04T20:55:00Z</dcterms:created>
  <dcterms:modified xsi:type="dcterms:W3CDTF">2024-12-04T20:56:00Z</dcterms:modified>
</cp:coreProperties>
</file>