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62E975DA" wp14:paraId="3FCF162D" wp14:textId="6AC4A0CE">
      <w:pPr>
        <w:pStyle w:val="Normal"/>
        <w:jc w:val="center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="31CD44C7">
        <w:drawing>
          <wp:inline xmlns:wp14="http://schemas.microsoft.com/office/word/2010/wordprocessingDrawing" wp14:editId="34FC2322" wp14:anchorId="5F756E49">
            <wp:extent cx="3457575" cy="1609725"/>
            <wp:effectExtent l="0" t="0" r="0" b="0"/>
            <wp:docPr id="15047016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be40c616a3e47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2E975DA" wp14:paraId="127C99F3" wp14:textId="70EB7028">
      <w:pPr>
        <w:pStyle w:val="Normal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62E975DA" w:rsidR="31CD44C7">
        <w:rPr>
          <w:rFonts w:ascii="Aptos" w:hAnsi="Aptos" w:eastAsia="Aptos" w:cs="Aptos"/>
          <w:noProof w:val="0"/>
          <w:sz w:val="24"/>
          <w:szCs w:val="24"/>
          <w:lang w:val="en-US"/>
        </w:rPr>
        <w:t>The enrollment link is now open for the 2024-2025 Academic year</w:t>
      </w:r>
      <w:r w:rsidRPr="62E975DA" w:rsidR="31CD44C7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.  </w:t>
      </w:r>
      <w:bookmarkStart w:name="_Int_cWm7uuMs" w:id="632022733"/>
      <w:r w:rsidRPr="62E975DA" w:rsidR="31CD44C7">
        <w:rPr>
          <w:rFonts w:ascii="Aptos" w:hAnsi="Aptos" w:eastAsia="Aptos" w:cs="Aptos"/>
          <w:noProof w:val="0"/>
          <w:sz w:val="24"/>
          <w:szCs w:val="24"/>
          <w:lang w:val="en-US"/>
        </w:rPr>
        <w:t>This link is for NEW families, current families will log into their FACTS portal to re-enroll</w:t>
      </w:r>
      <w:r w:rsidRPr="62E975DA" w:rsidR="31CD44C7">
        <w:rPr>
          <w:rFonts w:ascii="Aptos" w:hAnsi="Aptos" w:eastAsia="Aptos" w:cs="Aptos"/>
          <w:noProof w:val="0"/>
          <w:sz w:val="24"/>
          <w:szCs w:val="24"/>
          <w:lang w:val="en-US"/>
        </w:rPr>
        <w:t>.</w:t>
      </w:r>
      <w:bookmarkEnd w:id="632022733"/>
      <w:r w:rsidRPr="62E975DA" w:rsidR="31CD44C7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 </w:t>
      </w:r>
    </w:p>
    <w:p xmlns:wp14="http://schemas.microsoft.com/office/word/2010/wordml" w:rsidP="62E975DA" wp14:paraId="291736EF" wp14:textId="06A8DADF">
      <w:pPr>
        <w:pStyle w:val="Normal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xmlns:wp14="http://schemas.microsoft.com/office/word/2010/wordml" w:rsidP="62E975DA" wp14:paraId="5C00769D" wp14:textId="3F2904BC">
      <w:pPr>
        <w:pStyle w:val="Normal"/>
        <w:rPr>
          <w:rFonts w:ascii="Aptos" w:hAnsi="Aptos" w:eastAsia="Aptos" w:cs="Aptos"/>
          <w:noProof w:val="0"/>
          <w:sz w:val="24"/>
          <w:szCs w:val="24"/>
          <w:lang w:val="en-US"/>
        </w:rPr>
      </w:pPr>
      <w:bookmarkStart w:name="_Int_tfSs7BiV" w:id="588495004"/>
      <w:r w:rsidRPr="62E975DA" w:rsidR="4D34B7A4">
        <w:rPr>
          <w:rFonts w:ascii="Aptos" w:hAnsi="Aptos" w:eastAsia="Aptos" w:cs="Aptos"/>
          <w:noProof w:val="0"/>
          <w:sz w:val="24"/>
          <w:szCs w:val="24"/>
          <w:lang w:val="en-US"/>
        </w:rPr>
        <w:t>The link is open for all new families, Preschool 3 through 8</w:t>
      </w:r>
      <w:r w:rsidRPr="62E975DA" w:rsidR="4D34B7A4">
        <w:rPr>
          <w:rFonts w:ascii="Aptos" w:hAnsi="Aptos" w:eastAsia="Aptos" w:cs="Aptos"/>
          <w:noProof w:val="0"/>
          <w:sz w:val="24"/>
          <w:szCs w:val="24"/>
          <w:vertAlign w:val="superscript"/>
          <w:lang w:val="en-US"/>
        </w:rPr>
        <w:t>th</w:t>
      </w:r>
      <w:r w:rsidRPr="62E975DA" w:rsidR="4D34B7A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grade</w:t>
      </w:r>
      <w:r w:rsidRPr="62E975DA" w:rsidR="4D34B7A4">
        <w:rPr>
          <w:rFonts w:ascii="Aptos" w:hAnsi="Aptos" w:eastAsia="Aptos" w:cs="Aptos"/>
          <w:noProof w:val="0"/>
          <w:sz w:val="24"/>
          <w:szCs w:val="24"/>
          <w:lang w:val="en-US"/>
        </w:rPr>
        <w:t>.</w:t>
      </w:r>
      <w:bookmarkEnd w:id="588495004"/>
      <w:r w:rsidRPr="62E975DA" w:rsidR="4D34B7A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 </w:t>
      </w:r>
      <w:r w:rsidRPr="62E975DA" w:rsidR="02786A36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You will create an account with FACTS to begin the enrollment process.  </w:t>
      </w:r>
    </w:p>
    <w:p xmlns:wp14="http://schemas.microsoft.com/office/word/2010/wordml" w:rsidP="62E975DA" wp14:paraId="2831D153" wp14:textId="0DD4C832">
      <w:pPr>
        <w:pStyle w:val="Normal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xmlns:wp14="http://schemas.microsoft.com/office/word/2010/wordml" w:rsidP="62E975DA" wp14:paraId="2C078E63" wp14:textId="1A6E8BD5">
      <w:pPr>
        <w:pStyle w:val="Normal"/>
        <w:rPr/>
      </w:pPr>
      <w:hyperlink r:id="Rdcbf4ab71c244297">
        <w:r w:rsidRPr="62E975DA" w:rsidR="4D34B7A4">
          <w:rPr>
            <w:rStyle w:val="Hyperlink"/>
            <w:rFonts w:ascii="Aptos" w:hAnsi="Aptos" w:eastAsia="Aptos" w:cs="Aptos"/>
            <w:noProof w:val="0"/>
            <w:sz w:val="24"/>
            <w:szCs w:val="24"/>
            <w:lang w:val="en-US"/>
          </w:rPr>
          <w:t>Registration/Enrollment Link for 2024-202</w:t>
        </w:r>
        <w:r w:rsidRPr="62E975DA" w:rsidR="31CD44C7">
          <w:rPr>
            <w:rStyle w:val="Hyperlink"/>
            <w:rFonts w:ascii="Aptos" w:hAnsi="Aptos" w:eastAsia="Aptos" w:cs="Aptos"/>
            <w:noProof w:val="0"/>
            <w:sz w:val="24"/>
            <w:szCs w:val="24"/>
            <w:lang w:val="en-US"/>
          </w:rPr>
          <w:t>5</w:t>
        </w:r>
      </w:hyperlink>
    </w:p>
    <w:p w:rsidR="62E975DA" w:rsidP="62E975DA" w:rsidRDefault="62E975DA" w14:paraId="7DD42305" w14:textId="145C78B5">
      <w:pPr>
        <w:pStyle w:val="Normal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64C5790A" w:rsidP="62E975DA" w:rsidRDefault="64C5790A" w14:paraId="6EF31FE7" w14:textId="4F5C4F03">
      <w:pPr>
        <w:pStyle w:val="Normal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62E975DA" w:rsidR="64C5790A">
        <w:rPr>
          <w:rFonts w:ascii="Aptos" w:hAnsi="Aptos" w:eastAsia="Aptos" w:cs="Aptos"/>
          <w:noProof w:val="0"/>
          <w:sz w:val="24"/>
          <w:szCs w:val="24"/>
          <w:lang w:val="en-US"/>
        </w:rPr>
        <w:t>The link to apply for the Ed Choice Scholarship is</w:t>
      </w:r>
      <w:r w:rsidRPr="62E975DA" w:rsidR="616044B0">
        <w:rPr>
          <w:rFonts w:ascii="Aptos" w:hAnsi="Aptos" w:eastAsia="Aptos" w:cs="Aptos"/>
          <w:noProof w:val="0"/>
          <w:sz w:val="24"/>
          <w:szCs w:val="24"/>
          <w:lang w:val="en-US"/>
        </w:rPr>
        <w:t>:</w:t>
      </w:r>
    </w:p>
    <w:p w:rsidR="79EEB59E" w:rsidP="62E975DA" w:rsidRDefault="79EEB59E" w14:paraId="6D40F4ED" w14:textId="771D273C">
      <w:pPr>
        <w:pStyle w:val="Normal"/>
        <w:rPr>
          <w:rFonts w:ascii="Aptos" w:hAnsi="Aptos" w:eastAsia="Aptos" w:cs="Aptos"/>
          <w:noProof w:val="0"/>
          <w:sz w:val="24"/>
          <w:szCs w:val="24"/>
          <w:lang w:val="en-US"/>
        </w:rPr>
      </w:pPr>
      <w:hyperlink r:id="Rae9bb1820e484200">
        <w:r w:rsidRPr="62E975DA" w:rsidR="79EEB59E">
          <w:rPr>
            <w:rStyle w:val="Hyperlink"/>
            <w:rFonts w:ascii="Aptos" w:hAnsi="Aptos" w:eastAsia="Aptos" w:cs="Aptos"/>
            <w:noProof w:val="0"/>
            <w:sz w:val="24"/>
            <w:szCs w:val="24"/>
            <w:lang w:val="en-US"/>
          </w:rPr>
          <w:t>Ed Choice</w:t>
        </w:r>
      </w:hyperlink>
    </w:p>
    <w:p w:rsidR="62E975DA" w:rsidP="62E975DA" w:rsidRDefault="62E975DA" w14:paraId="2D487BA2" w14:textId="4CE94F92">
      <w:pPr>
        <w:pStyle w:val="Normal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B5EAFEE" w:rsidP="62E975DA" w:rsidRDefault="4B5EAFEE" w14:paraId="747C3ABD" w14:textId="57C0A113">
      <w:pPr>
        <w:pStyle w:val="Normal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62E975DA" w:rsidR="4B5EAFEE">
        <w:rPr>
          <w:rFonts w:ascii="Aptos" w:hAnsi="Aptos" w:eastAsia="Aptos" w:cs="Aptos"/>
          <w:noProof w:val="0"/>
          <w:sz w:val="24"/>
          <w:szCs w:val="24"/>
          <w:lang w:val="en-US"/>
        </w:rPr>
        <w:t>2024-2025 Tuition information</w:t>
      </w:r>
    </w:p>
    <w:p w:rsidR="34073CAE" w:rsidP="62E975DA" w:rsidRDefault="34073CAE" w14:paraId="1ADE2CF1" w14:textId="1D131837">
      <w:pPr>
        <w:pStyle w:val="Normal"/>
        <w:rPr>
          <w:rFonts w:ascii="Aptos" w:hAnsi="Aptos" w:eastAsia="Aptos" w:cs="Aptos"/>
          <w:noProof w:val="0"/>
          <w:sz w:val="24"/>
          <w:szCs w:val="24"/>
          <w:lang w:val="en-US"/>
        </w:rPr>
      </w:pPr>
      <w:hyperlink r:id="R715d3d7608aa4293">
        <w:r w:rsidRPr="62E975DA" w:rsidR="34073CAE">
          <w:rPr>
            <w:rStyle w:val="Hyperlink"/>
            <w:rFonts w:ascii="Aptos" w:hAnsi="Aptos" w:eastAsia="Aptos" w:cs="Aptos"/>
            <w:noProof w:val="0"/>
            <w:sz w:val="24"/>
            <w:szCs w:val="24"/>
            <w:lang w:val="en-US"/>
          </w:rPr>
          <w:t>Tuition letter</w:t>
        </w:r>
      </w:hyperlink>
    </w:p>
    <w:p w:rsidR="62E975DA" w:rsidP="62E975DA" w:rsidRDefault="62E975DA" w14:paraId="73B5B0FD" w14:textId="04EE2E59">
      <w:pPr>
        <w:pStyle w:val="Normal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62E975DA" w:rsidP="62E975DA" w:rsidRDefault="62E975DA" w14:paraId="63380977" w14:textId="7D42BFDA">
      <w:pPr>
        <w:pStyle w:val="Normal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62E975DA" w:rsidP="62E975DA" w:rsidRDefault="62E975DA" w14:paraId="51299D9C" w14:textId="1758BFE7">
      <w:pPr>
        <w:pStyle w:val="Normal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cWm7uuMs" int2:invalidationBookmarkName="" int2:hashCode="sURxjoIpVSWewB" int2:id="HUYVOfbl">
      <int2:state int2:type="WordDesignerPullQuotesAnnotation" int2:value="Reviewed"/>
    </int2:bookmark>
    <int2:bookmark int2:bookmarkName="_Int_tfSs7BiV" int2:invalidationBookmarkName="" int2:hashCode="aUgokpbBIp3DIv" int2:id="E4OooR7f">
      <int2:state int2:type="WordDesignerPullQuotes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F43D2B"/>
    <w:rsid w:val="02786A36"/>
    <w:rsid w:val="02EFBBEC"/>
    <w:rsid w:val="0D186BB9"/>
    <w:rsid w:val="1A18367A"/>
    <w:rsid w:val="1BB406DB"/>
    <w:rsid w:val="24E6D439"/>
    <w:rsid w:val="30AEE137"/>
    <w:rsid w:val="311D49D3"/>
    <w:rsid w:val="31CD44C7"/>
    <w:rsid w:val="33691528"/>
    <w:rsid w:val="33F43D2B"/>
    <w:rsid w:val="34073CAE"/>
    <w:rsid w:val="350BCB5D"/>
    <w:rsid w:val="38436C1F"/>
    <w:rsid w:val="3B75232C"/>
    <w:rsid w:val="426A23AE"/>
    <w:rsid w:val="4A67C3FA"/>
    <w:rsid w:val="4B5EAFEE"/>
    <w:rsid w:val="4D34B7A4"/>
    <w:rsid w:val="50A44680"/>
    <w:rsid w:val="5631648F"/>
    <w:rsid w:val="5832E6B8"/>
    <w:rsid w:val="5DBD760C"/>
    <w:rsid w:val="60F516CE"/>
    <w:rsid w:val="616044B0"/>
    <w:rsid w:val="62E975DA"/>
    <w:rsid w:val="64C5790A"/>
    <w:rsid w:val="675740C8"/>
    <w:rsid w:val="68985674"/>
    <w:rsid w:val="689F3C48"/>
    <w:rsid w:val="69B4E280"/>
    <w:rsid w:val="6AEB079D"/>
    <w:rsid w:val="6C86D7FE"/>
    <w:rsid w:val="79E5304F"/>
    <w:rsid w:val="79E9C3D6"/>
    <w:rsid w:val="79EEB59E"/>
    <w:rsid w:val="7A506725"/>
    <w:rsid w:val="7C924CB6"/>
    <w:rsid w:val="7FF68558"/>
    <w:rsid w:val="7FF8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8FE3"/>
  <w15:chartTrackingRefBased/>
  <w15:docId w15:val="{6719D1E1-9755-4DC9-B158-D53D17214B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9be40c616a3e47ea" /><Relationship Type="http://schemas.openxmlformats.org/officeDocument/2006/relationships/hyperlink" Target="https://smry-oh.client.renweb.com/oa/?memberid=16585" TargetMode="External" Id="Rdcbf4ab71c244297" /><Relationship Type="http://schemas.openxmlformats.org/officeDocument/2006/relationships/hyperlink" Target="https://stmaryscatholicschooloh-my.sharepoint.com/:b:/g/personal/tammibradley_stmaryscatholic_org/EQZ7BiYqPcpKjSJSUtAnIO4BnIS7fD6VeFSeqVDBf4Rdjw?e=DbXrAJ" TargetMode="External" Id="Rae9bb1820e484200" /><Relationship Type="http://schemas.openxmlformats.org/officeDocument/2006/relationships/hyperlink" Target="https://stmaryscatholicschooloh-my.sharepoint.com/:w:/g/personal/tammibradley_stmaryscatholic_org/ERxjA4Ag745Mge194NopJJ8BU9Epm4Eri0or31_rEb4mVw?e=TWQfi9" TargetMode="External" Id="R715d3d7608aa4293" /><Relationship Type="http://schemas.microsoft.com/office/2020/10/relationships/intelligence" Target="intelligence2.xml" Id="R53abcacef5e74ab0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2024-02-12T15:57:31.7147089Z</dcterms:created>
  <dcterms:modified xsi:type="dcterms:W3CDTF">2024-02-12T16:48:52.7559482Z</dcterms:modified>
  <dc:creator>Tammi Bradley</dc:creator>
  <lastModifiedBy>Tammi Bradley</lastModifiedBy>
</coreProperties>
</file>